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1116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14:paraId="2E2F4665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团组信息备注表：</w:t>
      </w:r>
    </w:p>
    <w:p w14:paraId="60490894" w14:textId="77777777" w:rsidR="00A40662" w:rsidRPr="00FA211E" w:rsidRDefault="00A40662" w:rsidP="00A40662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组团单位名称：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       </w:t>
      </w:r>
    </w:p>
    <w:p w14:paraId="66AC5C84" w14:textId="6CDB0ED9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团组号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出访国家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>
        <w:rPr>
          <w:rFonts w:ascii="Calibri" w:eastAsia="仿宋" w:hAnsi="Calibri" w:cs="Calibri" w:hint="eastAsia"/>
          <w:color w:val="333333"/>
          <w:kern w:val="0"/>
          <w:sz w:val="32"/>
          <w:szCs w:val="32"/>
        </w:rPr>
        <w:t>首入国日期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</w:t>
      </w:r>
      <w:r w:rsidR="00BB1C08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  </w:t>
      </w:r>
      <w:r w:rsidR="00BB1C08"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</w:p>
    <w:p w14:paraId="7D662D42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国家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申办顺序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：（如多国都需办理签证填写，申</w:t>
      </w:r>
      <w:proofErr w:type="gramStart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根国只写主办</w:t>
      </w:r>
      <w:proofErr w:type="gramEnd"/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国）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                          </w:t>
      </w:r>
    </w:p>
    <w:p w14:paraId="501EFA7D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是否有材料需要协助复印：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是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否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</w:p>
    <w:p w14:paraId="4F7C6D78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（是，列出材料名称及份数）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    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       </w:t>
      </w:r>
    </w:p>
    <w:p w14:paraId="7380692F" w14:textId="77777777" w:rsidR="00FA211E" w:rsidRPr="00FA211E" w:rsidRDefault="00FA211E" w:rsidP="00FA211E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是否加急办理：（目前仅限俄罗斯、菲律宾）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</w:t>
      </w:r>
    </w:p>
    <w:p w14:paraId="77421C2B" w14:textId="71B84DC8" w:rsidR="00BB1C08" w:rsidRPr="00A40662" w:rsidRDefault="00FA211E" w:rsidP="00A40662">
      <w:pPr>
        <w:widowControl/>
        <w:shd w:val="clear" w:color="auto" w:fill="FFFFFF"/>
        <w:spacing w:line="360" w:lineRule="atLeast"/>
        <w:jc w:val="left"/>
        <w:rPr>
          <w:rFonts w:ascii="Calibri" w:eastAsia="宋体" w:hAnsi="Calibri" w:cs="Calibri" w:hint="eastAsia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是否有其它需要协助或提醒的事项： （如：外交或公务护照互免国家需开具出境证明</w:t>
      </w:r>
      <w:r w:rsidR="003E23CB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等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）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                                       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> 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  </w:t>
      </w:r>
      <w:r w:rsidR="009A5D16"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333333"/>
          <w:kern w:val="0"/>
          <w:sz w:val="32"/>
          <w:szCs w:val="32"/>
          <w:u w:val="single"/>
        </w:rPr>
        <w:t xml:space="preserve"> 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  <w:u w:val="single"/>
        </w:rPr>
        <w:t xml:space="preserve"> </w:t>
      </w:r>
    </w:p>
    <w:p w14:paraId="40952D93" w14:textId="3148B8B6" w:rsidR="00FA211E" w:rsidRPr="00FA211E" w:rsidRDefault="00A40662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proofErr w:type="gramStart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办签人员</w:t>
      </w:r>
      <w:proofErr w:type="gramEnd"/>
      <w:r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信息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： </w:t>
      </w:r>
      <w:r w:rsidR="00FA211E"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</w:t>
      </w:r>
      <w:r w:rsidR="00FA211E"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人（所有团组均请完整、准确填写下表）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94"/>
        <w:gridCol w:w="1134"/>
        <w:gridCol w:w="1134"/>
        <w:gridCol w:w="2183"/>
        <w:gridCol w:w="2427"/>
      </w:tblGrid>
      <w:tr w:rsidR="00BB1C08" w:rsidRPr="00FA211E" w14:paraId="7394A24A" w14:textId="4B98E853" w:rsidTr="00A40662"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3C7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6A52" w14:textId="77777777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7645" w14:textId="3E3F828D" w:rsidR="00BB1C08" w:rsidRPr="003E23CB" w:rsidRDefault="00BB1C08" w:rsidP="00FA211E">
            <w:pPr>
              <w:widowControl/>
              <w:spacing w:line="384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3E23CB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护照号码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34E4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发照日期</w:t>
            </w:r>
          </w:p>
          <w:p w14:paraId="1B2E0A8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月/日/年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647B" w14:textId="48C766A3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是否有过去59个月内申根指纹纪录。法领馆无法识别2020年前录过的申根指纹（有，请填写时间）（仅办申根国填）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7DD945" w14:textId="50F67EC2" w:rsidR="00BB1C08" w:rsidRP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FF0000"/>
                <w:kern w:val="0"/>
                <w:sz w:val="18"/>
                <w:szCs w:val="18"/>
              </w:rPr>
            </w:pPr>
            <w:r w:rsidRPr="00BB1C08">
              <w:rPr>
                <w:rFonts w:ascii="仿宋" w:eastAsia="仿宋" w:hAnsi="仿宋" w:cs="Calibri" w:hint="eastAsia"/>
                <w:color w:val="FF0000"/>
                <w:kern w:val="0"/>
                <w:sz w:val="18"/>
                <w:szCs w:val="18"/>
              </w:rPr>
              <w:t>护照保管状态（必填）</w:t>
            </w:r>
          </w:p>
          <w:p w14:paraId="5C21EF32" w14:textId="77777777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自带旧照</w:t>
            </w:r>
          </w:p>
          <w:p w14:paraId="7C80A429" w14:textId="6A52FAE4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公务护照在库，借用</w:t>
            </w:r>
          </w:p>
          <w:p w14:paraId="0626EB70" w14:textId="6FAC1C0B" w:rsidR="00BB1C08" w:rsidRDefault="00BB1C08" w:rsidP="00FA211E">
            <w:pPr>
              <w:widowControl/>
              <w:spacing w:line="384" w:lineRule="atLeast"/>
              <w:rPr>
                <w:rFonts w:ascii="仿宋" w:eastAsia="仿宋" w:hAnsi="仿宋" w:cs="Calibri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新护照在库，借用</w:t>
            </w:r>
          </w:p>
          <w:p w14:paraId="44159D9B" w14:textId="7022515C" w:rsidR="00BB1C08" w:rsidRPr="00FA211E" w:rsidRDefault="00BB1C08" w:rsidP="00FA211E">
            <w:pPr>
              <w:widowControl/>
              <w:spacing w:line="384" w:lineRule="atLeast"/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Calibri" w:hint="eastAsia"/>
                <w:color w:val="333333"/>
                <w:kern w:val="0"/>
                <w:sz w:val="18"/>
                <w:szCs w:val="18"/>
              </w:rPr>
              <w:t>旧护照未领用在库，借用（注明发照日期）</w:t>
            </w:r>
          </w:p>
        </w:tc>
      </w:tr>
      <w:tr w:rsidR="00BB1C08" w:rsidRPr="00FA211E" w14:paraId="5A02B477" w14:textId="0C4C1AE7" w:rsidTr="00A40662">
        <w:trPr>
          <w:trHeight w:val="401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865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39B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F9B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336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B52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0D05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66CA848C" w14:textId="403614FD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0E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737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570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9E0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26A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0174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25FE58E1" w14:textId="4B1927A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CB5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E82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EC297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0D3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180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3021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148A407F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C77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152A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C14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870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1281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9951C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05544D65" w14:textId="77777777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6BA8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FEBF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2C0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FFAB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F446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3014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  <w:tr w:rsidR="00BB1C08" w:rsidRPr="00FA211E" w14:paraId="7FF16042" w14:textId="37431C32" w:rsidTr="00A40662"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8562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CBAE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AC3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023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0FDD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FA211E"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D71B9" w14:textId="77777777" w:rsidR="00BB1C08" w:rsidRPr="00FA211E" w:rsidRDefault="00BB1C08" w:rsidP="00FA211E">
            <w:pPr>
              <w:widowControl/>
              <w:spacing w:line="384" w:lineRule="atLeast"/>
              <w:rPr>
                <w:rFonts w:ascii="Calibri" w:eastAsia="仿宋" w:hAnsi="Calibri" w:cs="Calibri"/>
                <w:color w:val="333333"/>
                <w:kern w:val="0"/>
                <w:sz w:val="32"/>
                <w:szCs w:val="32"/>
              </w:rPr>
            </w:pPr>
          </w:p>
        </w:tc>
      </w:tr>
    </w:tbl>
    <w:p w14:paraId="6A06AF0C" w14:textId="77777777"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E"/>
    <w:rsid w:val="00116F4A"/>
    <w:rsid w:val="002220E0"/>
    <w:rsid w:val="00282A0F"/>
    <w:rsid w:val="003E23CB"/>
    <w:rsid w:val="00524718"/>
    <w:rsid w:val="00551502"/>
    <w:rsid w:val="008A4457"/>
    <w:rsid w:val="009357C2"/>
    <w:rsid w:val="009A5D16"/>
    <w:rsid w:val="00A40662"/>
    <w:rsid w:val="00BB1C08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1135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Company>HP Inc.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焱 柴</cp:lastModifiedBy>
  <cp:revision>4</cp:revision>
  <dcterms:created xsi:type="dcterms:W3CDTF">2024-05-27T13:01:00Z</dcterms:created>
  <dcterms:modified xsi:type="dcterms:W3CDTF">2024-05-27T13:17:00Z</dcterms:modified>
</cp:coreProperties>
</file>